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389B6" w14:textId="77777777" w:rsidR="002E7ADF" w:rsidRPr="002E7ADF" w:rsidRDefault="002E7ADF" w:rsidP="007175FD">
      <w:pPr>
        <w:spacing w:after="0"/>
        <w:jc w:val="center"/>
        <w:rPr>
          <w:b/>
        </w:rPr>
      </w:pPr>
    </w:p>
    <w:p w14:paraId="7316F0F1" w14:textId="07228844" w:rsidR="00F95801" w:rsidRDefault="00F95801" w:rsidP="007175FD">
      <w:pPr>
        <w:spacing w:after="0"/>
        <w:jc w:val="center"/>
        <w:rPr>
          <w:b/>
          <w:sz w:val="44"/>
          <w:szCs w:val="44"/>
        </w:rPr>
      </w:pPr>
      <w:r w:rsidRPr="002E7ADF">
        <w:rPr>
          <w:b/>
          <w:sz w:val="44"/>
          <w:szCs w:val="44"/>
        </w:rPr>
        <w:t xml:space="preserve">World War II Unit Calendar </w:t>
      </w:r>
      <w:r w:rsidR="00895A7A">
        <w:rPr>
          <w:b/>
          <w:sz w:val="44"/>
          <w:szCs w:val="44"/>
        </w:rPr>
        <w:t>4</w:t>
      </w:r>
      <w:r w:rsidR="00895A7A" w:rsidRPr="00895A7A">
        <w:rPr>
          <w:b/>
          <w:sz w:val="44"/>
          <w:szCs w:val="44"/>
          <w:vertAlign w:val="superscript"/>
        </w:rPr>
        <w:t>th</w:t>
      </w:r>
      <w:r w:rsidR="00895A7A">
        <w:rPr>
          <w:b/>
          <w:sz w:val="44"/>
          <w:szCs w:val="44"/>
        </w:rPr>
        <w:t xml:space="preserve"> &amp; 5</w:t>
      </w:r>
      <w:r w:rsidR="00895A7A" w:rsidRPr="00895A7A">
        <w:rPr>
          <w:b/>
          <w:sz w:val="44"/>
          <w:szCs w:val="44"/>
          <w:vertAlign w:val="superscript"/>
        </w:rPr>
        <w:t>th</w:t>
      </w:r>
      <w:r w:rsidR="00895A7A">
        <w:rPr>
          <w:b/>
          <w:sz w:val="44"/>
          <w:szCs w:val="44"/>
        </w:rPr>
        <w:t xml:space="preserve"> Period </w:t>
      </w:r>
    </w:p>
    <w:p w14:paraId="5226480F" w14:textId="77777777" w:rsidR="002E7ADF" w:rsidRPr="002E7ADF" w:rsidRDefault="002E7ADF" w:rsidP="007175FD">
      <w:pPr>
        <w:spacing w:after="0"/>
        <w:jc w:val="center"/>
        <w:rPr>
          <w:b/>
        </w:rPr>
      </w:pPr>
    </w:p>
    <w:tbl>
      <w:tblPr>
        <w:tblStyle w:val="TableGrid"/>
        <w:tblW w:w="10440" w:type="dxa"/>
        <w:tblInd w:w="535" w:type="dxa"/>
        <w:tblLook w:val="04A0" w:firstRow="1" w:lastRow="0" w:firstColumn="1" w:lastColumn="0" w:noHBand="0" w:noVBand="1"/>
      </w:tblPr>
      <w:tblGrid>
        <w:gridCol w:w="1390"/>
        <w:gridCol w:w="5409"/>
        <w:gridCol w:w="1794"/>
        <w:gridCol w:w="1847"/>
      </w:tblGrid>
      <w:tr w:rsidR="00F95801" w:rsidRPr="008B2BF6" w14:paraId="6E5EA728" w14:textId="77777777" w:rsidTr="002E7ADF">
        <w:tc>
          <w:tcPr>
            <w:tcW w:w="1194" w:type="dxa"/>
          </w:tcPr>
          <w:p w14:paraId="21A740B1" w14:textId="77777777" w:rsidR="00F95801" w:rsidRPr="002E7ADF" w:rsidRDefault="00F95801" w:rsidP="00962C31">
            <w:pPr>
              <w:jc w:val="center"/>
              <w:rPr>
                <w:b/>
                <w:sz w:val="24"/>
                <w:szCs w:val="24"/>
              </w:rPr>
            </w:pPr>
            <w:r w:rsidRPr="002E7ADF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5564" w:type="dxa"/>
          </w:tcPr>
          <w:p w14:paraId="28698697" w14:textId="77777777" w:rsidR="00F95801" w:rsidRPr="002E7ADF" w:rsidRDefault="00F95801" w:rsidP="00F95801">
            <w:pPr>
              <w:jc w:val="center"/>
              <w:rPr>
                <w:b/>
                <w:sz w:val="24"/>
                <w:szCs w:val="24"/>
              </w:rPr>
            </w:pPr>
            <w:r w:rsidRPr="002E7ADF">
              <w:rPr>
                <w:b/>
                <w:sz w:val="24"/>
                <w:szCs w:val="24"/>
              </w:rPr>
              <w:t>Class Assignments</w:t>
            </w:r>
          </w:p>
        </w:tc>
        <w:tc>
          <w:tcPr>
            <w:tcW w:w="1810" w:type="dxa"/>
          </w:tcPr>
          <w:p w14:paraId="735D22D9" w14:textId="77777777" w:rsidR="00F95801" w:rsidRPr="002E7ADF" w:rsidRDefault="00F95801" w:rsidP="00F95801">
            <w:pPr>
              <w:jc w:val="center"/>
              <w:rPr>
                <w:b/>
                <w:sz w:val="24"/>
                <w:szCs w:val="24"/>
              </w:rPr>
            </w:pPr>
            <w:r w:rsidRPr="002E7ADF">
              <w:rPr>
                <w:b/>
                <w:sz w:val="24"/>
                <w:szCs w:val="24"/>
              </w:rPr>
              <w:t>Homework</w:t>
            </w:r>
          </w:p>
        </w:tc>
        <w:tc>
          <w:tcPr>
            <w:tcW w:w="1872" w:type="dxa"/>
          </w:tcPr>
          <w:p w14:paraId="570ED06C" w14:textId="77777777" w:rsidR="00F95801" w:rsidRPr="002E7ADF" w:rsidRDefault="00F95801" w:rsidP="00F95801">
            <w:pPr>
              <w:jc w:val="center"/>
              <w:rPr>
                <w:b/>
                <w:sz w:val="24"/>
                <w:szCs w:val="24"/>
              </w:rPr>
            </w:pPr>
            <w:r w:rsidRPr="002E7ADF">
              <w:rPr>
                <w:b/>
                <w:sz w:val="24"/>
                <w:szCs w:val="24"/>
              </w:rPr>
              <w:t>Standards</w:t>
            </w:r>
          </w:p>
        </w:tc>
      </w:tr>
      <w:tr w:rsidR="00713CF7" w:rsidRPr="008B2BF6" w14:paraId="548A508E" w14:textId="77777777" w:rsidTr="002E7ADF">
        <w:tc>
          <w:tcPr>
            <w:tcW w:w="1194" w:type="dxa"/>
          </w:tcPr>
          <w:p w14:paraId="222F3A6E" w14:textId="77777777" w:rsidR="00713CF7" w:rsidRDefault="00895A7A" w:rsidP="00FB4C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31</w:t>
            </w:r>
            <w:r w:rsidRPr="00895A7A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5FE9553" w14:textId="0EB07A3B" w:rsidR="00895A7A" w:rsidRPr="002E7ADF" w:rsidRDefault="00895A7A" w:rsidP="00FB4C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5564" w:type="dxa"/>
          </w:tcPr>
          <w:p w14:paraId="5F8CECC8" w14:textId="77777777" w:rsidR="00713CF7" w:rsidRDefault="00713CF7" w:rsidP="00F958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Bellringer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F793844" w14:textId="7B18B34C" w:rsidR="00713CF7" w:rsidRDefault="00713CF7" w:rsidP="00F95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Great Depression Unit Test</w:t>
            </w:r>
          </w:p>
          <w:p w14:paraId="7AFD053C" w14:textId="3BE1603E" w:rsidR="00713CF7" w:rsidRDefault="00713CF7" w:rsidP="00F95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Guided 24.1 – Handout </w:t>
            </w:r>
          </w:p>
          <w:p w14:paraId="42B381D8" w14:textId="752BE190" w:rsidR="00713CF7" w:rsidRPr="002E7ADF" w:rsidRDefault="00713CF7" w:rsidP="00F95801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14:paraId="7B891C7F" w14:textId="6EF0F180" w:rsidR="00713CF7" w:rsidRPr="002E7ADF" w:rsidRDefault="00713CF7" w:rsidP="00AD3C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Word Wall 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  <w:r>
              <w:rPr>
                <w:sz w:val="24"/>
                <w:szCs w:val="24"/>
              </w:rPr>
              <w:t xml:space="preserve"> 2,3 up to Atlantic Charter </w:t>
            </w:r>
          </w:p>
        </w:tc>
        <w:tc>
          <w:tcPr>
            <w:tcW w:w="1872" w:type="dxa"/>
          </w:tcPr>
          <w:p w14:paraId="56173CF4" w14:textId="77777777" w:rsidR="00713CF7" w:rsidRPr="002E7ADF" w:rsidRDefault="00713CF7" w:rsidP="00F95801">
            <w:pPr>
              <w:rPr>
                <w:sz w:val="24"/>
                <w:szCs w:val="24"/>
              </w:rPr>
            </w:pPr>
          </w:p>
        </w:tc>
      </w:tr>
      <w:tr w:rsidR="00895A7A" w:rsidRPr="008B2BF6" w14:paraId="3A28223D" w14:textId="77777777" w:rsidTr="002E7ADF">
        <w:tc>
          <w:tcPr>
            <w:tcW w:w="1194" w:type="dxa"/>
          </w:tcPr>
          <w:p w14:paraId="7A8D30D0" w14:textId="77777777" w:rsidR="00895A7A" w:rsidRDefault="00895A7A" w:rsidP="00895A7A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Feb 2</w:t>
            </w:r>
            <w:r w:rsidRPr="00895A7A">
              <w:rPr>
                <w:b/>
                <w:sz w:val="24"/>
                <w:szCs w:val="24"/>
                <w:vertAlign w:val="superscript"/>
              </w:rPr>
              <w:t>nd</w:t>
            </w:r>
          </w:p>
          <w:p w14:paraId="4508F5A8" w14:textId="7198A548" w:rsidR="00895A7A" w:rsidRDefault="00895A7A" w:rsidP="009417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vertAlign w:val="superscript"/>
              </w:rPr>
              <w:t xml:space="preserve">Wednesday </w:t>
            </w:r>
            <w:r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564" w:type="dxa"/>
          </w:tcPr>
          <w:p w14:paraId="71D525DC" w14:textId="77777777" w:rsidR="00895A7A" w:rsidRDefault="00895A7A" w:rsidP="00F958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Bellringer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3C504A7" w14:textId="2CF29707" w:rsidR="00895A7A" w:rsidRPr="002E7ADF" w:rsidRDefault="00895A7A" w:rsidP="00F95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Lindberg Kidnapping </w:t>
            </w:r>
          </w:p>
        </w:tc>
        <w:tc>
          <w:tcPr>
            <w:tcW w:w="1810" w:type="dxa"/>
          </w:tcPr>
          <w:p w14:paraId="38502D3F" w14:textId="77777777" w:rsidR="00895A7A" w:rsidRPr="002E7ADF" w:rsidRDefault="00895A7A" w:rsidP="00AD3CD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76E494AA" w14:textId="77777777" w:rsidR="00895A7A" w:rsidRPr="002E7ADF" w:rsidRDefault="00895A7A" w:rsidP="00F95801">
            <w:pPr>
              <w:rPr>
                <w:sz w:val="24"/>
                <w:szCs w:val="24"/>
              </w:rPr>
            </w:pPr>
          </w:p>
        </w:tc>
      </w:tr>
      <w:tr w:rsidR="00F95801" w:rsidRPr="008B2BF6" w14:paraId="53028BD1" w14:textId="77777777" w:rsidTr="002E7ADF">
        <w:tc>
          <w:tcPr>
            <w:tcW w:w="1194" w:type="dxa"/>
          </w:tcPr>
          <w:p w14:paraId="25C66E19" w14:textId="77777777" w:rsidR="00F95801" w:rsidRDefault="00895A7A" w:rsidP="00895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4</w:t>
            </w:r>
            <w:r w:rsidRPr="00895A7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9B0E95C" w14:textId="4A287BCD" w:rsidR="00895A7A" w:rsidRPr="002E7ADF" w:rsidRDefault="00895A7A" w:rsidP="00895A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5564" w:type="dxa"/>
          </w:tcPr>
          <w:p w14:paraId="12F5626A" w14:textId="77777777" w:rsidR="00F95801" w:rsidRPr="002E7ADF" w:rsidRDefault="00F95801" w:rsidP="00F95801">
            <w:pPr>
              <w:rPr>
                <w:sz w:val="24"/>
                <w:szCs w:val="24"/>
              </w:rPr>
            </w:pPr>
            <w:proofErr w:type="spellStart"/>
            <w:r w:rsidRPr="002E7ADF">
              <w:rPr>
                <w:sz w:val="24"/>
                <w:szCs w:val="24"/>
              </w:rPr>
              <w:t>Bellringer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</w:p>
          <w:p w14:paraId="6ACD36E0" w14:textId="77777777" w:rsidR="00AD3CDB" w:rsidRPr="002E7ADF" w:rsidRDefault="00AD3CDB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Notes World Dictators</w:t>
            </w:r>
          </w:p>
          <w:p w14:paraId="5DBF1C52" w14:textId="77777777" w:rsidR="00AD3CDB" w:rsidRPr="002E7ADF" w:rsidRDefault="00AD3CDB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Video - Road to the War – (32 minutes long)</w:t>
            </w:r>
          </w:p>
          <w:p w14:paraId="07AE53D4" w14:textId="77777777" w:rsidR="00AD3CDB" w:rsidRPr="002E7ADF" w:rsidRDefault="00AD3CDB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              True &amp; False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7</w:t>
            </w:r>
          </w:p>
          <w:p w14:paraId="45D29DEB" w14:textId="77777777" w:rsidR="00F95801" w:rsidRPr="002E7ADF" w:rsidRDefault="00AD3CDB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              Discussion Questions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8 </w:t>
            </w:r>
          </w:p>
        </w:tc>
        <w:tc>
          <w:tcPr>
            <w:tcW w:w="1810" w:type="dxa"/>
          </w:tcPr>
          <w:p w14:paraId="3C011929" w14:textId="77777777" w:rsidR="00AD3CDB" w:rsidRPr="002E7ADF" w:rsidRDefault="00AD3CDB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Mein </w:t>
            </w:r>
            <w:proofErr w:type="spellStart"/>
            <w:r w:rsidRPr="002E7ADF">
              <w:rPr>
                <w:sz w:val="24"/>
                <w:szCs w:val="24"/>
              </w:rPr>
              <w:t>Kampf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</w:p>
          <w:p w14:paraId="112F1D1A" w14:textId="77777777" w:rsidR="00F95801" w:rsidRPr="002E7ADF" w:rsidRDefault="00F95801" w:rsidP="00F95801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577C34CD" w14:textId="77777777" w:rsidR="00F95801" w:rsidRPr="002E7ADF" w:rsidRDefault="00F95801" w:rsidP="00F95801">
            <w:pPr>
              <w:rPr>
                <w:sz w:val="24"/>
                <w:szCs w:val="24"/>
              </w:rPr>
            </w:pPr>
          </w:p>
        </w:tc>
      </w:tr>
      <w:tr w:rsidR="00F95801" w:rsidRPr="008B2BF6" w14:paraId="016EB60E" w14:textId="77777777" w:rsidTr="002E7ADF">
        <w:tc>
          <w:tcPr>
            <w:tcW w:w="1194" w:type="dxa"/>
          </w:tcPr>
          <w:p w14:paraId="74B57D81" w14:textId="77777777" w:rsidR="00E11418" w:rsidRDefault="00895A7A" w:rsidP="009E4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9</w:t>
            </w:r>
            <w:r w:rsidRPr="00895A7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ABD384E" w14:textId="7DB5CEC9" w:rsidR="00895A7A" w:rsidRPr="002E7ADF" w:rsidRDefault="00895A7A" w:rsidP="009E4D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5564" w:type="dxa"/>
          </w:tcPr>
          <w:p w14:paraId="5825F55B" w14:textId="77777777" w:rsidR="00AD3CDB" w:rsidRPr="002E7ADF" w:rsidRDefault="00AD3CDB" w:rsidP="00AD3CDB">
            <w:pPr>
              <w:rPr>
                <w:sz w:val="24"/>
                <w:szCs w:val="24"/>
              </w:rPr>
            </w:pPr>
            <w:proofErr w:type="spellStart"/>
            <w:r w:rsidRPr="002E7ADF">
              <w:rPr>
                <w:sz w:val="24"/>
                <w:szCs w:val="24"/>
              </w:rPr>
              <w:t>Bellringer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</w:p>
          <w:p w14:paraId="2DF355D8" w14:textId="77777777" w:rsidR="00FB6328" w:rsidRDefault="00AD3CDB" w:rsidP="00FB632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Key Individuals Envelop Matching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4</w:t>
            </w:r>
            <w:r w:rsidR="00FB6328" w:rsidRPr="002E7ADF">
              <w:rPr>
                <w:sz w:val="24"/>
                <w:szCs w:val="24"/>
              </w:rPr>
              <w:t xml:space="preserve"> </w:t>
            </w:r>
          </w:p>
          <w:p w14:paraId="3CE1BB33" w14:textId="77777777" w:rsidR="00FB6328" w:rsidRDefault="00AD3CDB" w:rsidP="00FB6328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Nuremberg Laws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13 &amp; 14</w:t>
            </w:r>
            <w:r w:rsidR="00FB6328" w:rsidRPr="002E7ADF">
              <w:rPr>
                <w:sz w:val="24"/>
                <w:szCs w:val="24"/>
              </w:rPr>
              <w:t xml:space="preserve"> </w:t>
            </w:r>
          </w:p>
          <w:p w14:paraId="6A8B3F37" w14:textId="59C1D606" w:rsidR="00F95801" w:rsidRPr="002E7ADF" w:rsidRDefault="00FB6328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Guided 24 Sec 2 (handout)</w:t>
            </w:r>
          </w:p>
        </w:tc>
        <w:tc>
          <w:tcPr>
            <w:tcW w:w="1810" w:type="dxa"/>
          </w:tcPr>
          <w:p w14:paraId="64552B38" w14:textId="77777777" w:rsidR="00713CF7" w:rsidRDefault="00713CF7" w:rsidP="0071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</w:t>
            </w:r>
          </w:p>
          <w:p w14:paraId="3267F8D5" w14:textId="77777777" w:rsidR="00713CF7" w:rsidRDefault="00713CF7" w:rsidP="00713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Word Wall </w:t>
            </w:r>
          </w:p>
          <w:p w14:paraId="0A396EE7" w14:textId="77777777" w:rsidR="00F95801" w:rsidRPr="002E7ADF" w:rsidRDefault="00F95801" w:rsidP="00FB6328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58604CCA" w14:textId="77777777" w:rsidR="00F95801" w:rsidRPr="002E7ADF" w:rsidRDefault="00F95801" w:rsidP="00F95801">
            <w:pPr>
              <w:rPr>
                <w:sz w:val="24"/>
                <w:szCs w:val="24"/>
              </w:rPr>
            </w:pPr>
          </w:p>
        </w:tc>
      </w:tr>
      <w:tr w:rsidR="00F95801" w:rsidRPr="008B2BF6" w14:paraId="145FDD70" w14:textId="77777777" w:rsidTr="002E7ADF">
        <w:trPr>
          <w:trHeight w:val="1016"/>
        </w:trPr>
        <w:tc>
          <w:tcPr>
            <w:tcW w:w="1194" w:type="dxa"/>
          </w:tcPr>
          <w:p w14:paraId="3B4F47BD" w14:textId="77777777" w:rsidR="00E11418" w:rsidRDefault="00895A7A" w:rsidP="00FB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11</w:t>
            </w:r>
            <w:r w:rsidRPr="00895A7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804D939" w14:textId="4FD3B600" w:rsidR="00895A7A" w:rsidRPr="002E7ADF" w:rsidRDefault="00895A7A" w:rsidP="00FB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5564" w:type="dxa"/>
          </w:tcPr>
          <w:p w14:paraId="6D0E46F5" w14:textId="482A3D81" w:rsidR="00AD3CDB" w:rsidRDefault="00AD3CDB" w:rsidP="00AD3CDB">
            <w:pPr>
              <w:rPr>
                <w:sz w:val="24"/>
                <w:szCs w:val="24"/>
              </w:rPr>
            </w:pPr>
            <w:proofErr w:type="spellStart"/>
            <w:r w:rsidRPr="002E7ADF">
              <w:rPr>
                <w:sz w:val="24"/>
                <w:szCs w:val="24"/>
              </w:rPr>
              <w:t>Bellringer</w:t>
            </w:r>
            <w:proofErr w:type="spellEnd"/>
          </w:p>
          <w:p w14:paraId="57C50A88" w14:textId="77777777" w:rsidR="00AD3CDB" w:rsidRPr="002E7ADF" w:rsidRDefault="00AD3CDB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Kristallnacht- Reading &amp; Questions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15</w:t>
            </w:r>
          </w:p>
          <w:p w14:paraId="3D31E20B" w14:textId="77777777" w:rsidR="00AD3CDB" w:rsidRPr="002E7ADF" w:rsidRDefault="00AD3CDB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                         APPARTS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16 </w:t>
            </w:r>
          </w:p>
          <w:p w14:paraId="3DB98348" w14:textId="77777777" w:rsidR="003F47FF" w:rsidRPr="002E7ADF" w:rsidRDefault="00AD3CDB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H2Q- 24.3 Holocaust</w:t>
            </w:r>
          </w:p>
        </w:tc>
        <w:tc>
          <w:tcPr>
            <w:tcW w:w="1810" w:type="dxa"/>
          </w:tcPr>
          <w:p w14:paraId="7DA41FBE" w14:textId="058AFB79" w:rsidR="00D927E8" w:rsidRPr="002E7ADF" w:rsidRDefault="00D927E8" w:rsidP="00CC2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Hint *packet quiz will be on </w:t>
            </w:r>
            <w:r w:rsidR="009148D7">
              <w:rPr>
                <w:sz w:val="24"/>
                <w:szCs w:val="24"/>
              </w:rPr>
              <w:t>Wednesday 2/1</w:t>
            </w:r>
            <w:r w:rsidR="00FB6328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14:paraId="1C62C658" w14:textId="77777777" w:rsidR="00F95801" w:rsidRPr="002E7ADF" w:rsidRDefault="00F95801" w:rsidP="00F95801">
            <w:pPr>
              <w:rPr>
                <w:sz w:val="24"/>
                <w:szCs w:val="24"/>
              </w:rPr>
            </w:pPr>
          </w:p>
        </w:tc>
      </w:tr>
      <w:tr w:rsidR="00F95801" w:rsidRPr="008B2BF6" w14:paraId="6FB74CC5" w14:textId="77777777" w:rsidTr="002E7ADF">
        <w:tc>
          <w:tcPr>
            <w:tcW w:w="1194" w:type="dxa"/>
          </w:tcPr>
          <w:p w14:paraId="5AE4DF1F" w14:textId="77777777" w:rsidR="00F95801" w:rsidRDefault="00FB6328" w:rsidP="00FB6328">
            <w:pPr>
              <w:jc w:val="center"/>
              <w:rPr>
                <w:b/>
                <w:sz w:val="24"/>
                <w:szCs w:val="24"/>
              </w:rPr>
            </w:pPr>
            <w:r w:rsidRPr="002E7ADF">
              <w:rPr>
                <w:b/>
                <w:sz w:val="24"/>
                <w:szCs w:val="24"/>
              </w:rPr>
              <w:t xml:space="preserve"> </w:t>
            </w:r>
            <w:r w:rsidR="00895A7A">
              <w:rPr>
                <w:b/>
                <w:sz w:val="24"/>
                <w:szCs w:val="24"/>
              </w:rPr>
              <w:t>Feb 15</w:t>
            </w:r>
            <w:r w:rsidR="00895A7A" w:rsidRPr="00895A7A">
              <w:rPr>
                <w:b/>
                <w:sz w:val="24"/>
                <w:szCs w:val="24"/>
                <w:vertAlign w:val="superscript"/>
              </w:rPr>
              <w:t>th</w:t>
            </w:r>
            <w:r w:rsidR="00895A7A">
              <w:rPr>
                <w:b/>
                <w:sz w:val="24"/>
                <w:szCs w:val="24"/>
              </w:rPr>
              <w:t xml:space="preserve"> </w:t>
            </w:r>
          </w:p>
          <w:p w14:paraId="7CC157E2" w14:textId="1AC097A2" w:rsidR="00895A7A" w:rsidRPr="002E7ADF" w:rsidRDefault="00895A7A" w:rsidP="00FB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5564" w:type="dxa"/>
          </w:tcPr>
          <w:p w14:paraId="20558346" w14:textId="77777777" w:rsidR="00AD3CDB" w:rsidRPr="002E7ADF" w:rsidRDefault="00AD3CDB" w:rsidP="00AD3CDB">
            <w:pPr>
              <w:rPr>
                <w:sz w:val="24"/>
                <w:szCs w:val="24"/>
              </w:rPr>
            </w:pPr>
            <w:proofErr w:type="spellStart"/>
            <w:r w:rsidRPr="002E7ADF">
              <w:rPr>
                <w:sz w:val="24"/>
                <w:szCs w:val="24"/>
              </w:rPr>
              <w:t>Bellringer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</w:p>
          <w:p w14:paraId="0B99C5D0" w14:textId="77777777" w:rsidR="003F47FF" w:rsidRPr="002E7ADF" w:rsidRDefault="00AD3CDB" w:rsidP="00527BDB">
            <w:pPr>
              <w:rPr>
                <w:sz w:val="24"/>
                <w:szCs w:val="24"/>
              </w:rPr>
            </w:pPr>
            <w:proofErr w:type="spellStart"/>
            <w:r w:rsidRPr="002E7ADF">
              <w:rPr>
                <w:sz w:val="24"/>
                <w:szCs w:val="24"/>
              </w:rPr>
              <w:t>Webquest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  <w:r w:rsidR="00D927E8">
              <w:rPr>
                <w:sz w:val="24"/>
                <w:szCs w:val="24"/>
              </w:rPr>
              <w:t xml:space="preserve">– Library </w:t>
            </w:r>
          </w:p>
        </w:tc>
        <w:tc>
          <w:tcPr>
            <w:tcW w:w="1810" w:type="dxa"/>
          </w:tcPr>
          <w:p w14:paraId="25466493" w14:textId="77777777" w:rsidR="00AD3CDB" w:rsidRPr="002E7ADF" w:rsidRDefault="00AD3CDB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Timeline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5</w:t>
            </w:r>
          </w:p>
          <w:p w14:paraId="188D3518" w14:textId="77777777" w:rsidR="00F95801" w:rsidRPr="002E7ADF" w:rsidRDefault="00F95801" w:rsidP="00F95801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7C3A9D73" w14:textId="77777777" w:rsidR="00F95801" w:rsidRPr="002E7ADF" w:rsidRDefault="00F95801" w:rsidP="00F95801">
            <w:pPr>
              <w:rPr>
                <w:sz w:val="24"/>
                <w:szCs w:val="24"/>
              </w:rPr>
            </w:pPr>
          </w:p>
        </w:tc>
      </w:tr>
      <w:tr w:rsidR="00E11418" w:rsidRPr="008B2BF6" w14:paraId="0497194B" w14:textId="77777777" w:rsidTr="002E7ADF">
        <w:tc>
          <w:tcPr>
            <w:tcW w:w="1194" w:type="dxa"/>
          </w:tcPr>
          <w:p w14:paraId="532AC54B" w14:textId="77777777" w:rsidR="00895A7A" w:rsidRDefault="00895A7A" w:rsidP="00AD3CDB">
            <w:pPr>
              <w:jc w:val="center"/>
              <w:rPr>
                <w:b/>
                <w:sz w:val="24"/>
                <w:szCs w:val="24"/>
              </w:rPr>
            </w:pPr>
          </w:p>
          <w:p w14:paraId="6E7BBD3C" w14:textId="4C8987C7" w:rsidR="00E11418" w:rsidRDefault="00895A7A" w:rsidP="00AD3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17</w:t>
            </w:r>
            <w:r w:rsidRPr="00895A7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589E987" w14:textId="1D3D1CE0" w:rsidR="00895A7A" w:rsidRPr="002E7ADF" w:rsidRDefault="00895A7A" w:rsidP="00AD3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Thursday </w:t>
            </w:r>
          </w:p>
        </w:tc>
        <w:tc>
          <w:tcPr>
            <w:tcW w:w="5564" w:type="dxa"/>
          </w:tcPr>
          <w:p w14:paraId="16D08B5B" w14:textId="77777777" w:rsidR="00AD3CDB" w:rsidRPr="002E7ADF" w:rsidRDefault="00AD3CDB" w:rsidP="00AD3CDB">
            <w:pPr>
              <w:rPr>
                <w:sz w:val="24"/>
                <w:szCs w:val="24"/>
              </w:rPr>
            </w:pPr>
            <w:proofErr w:type="spellStart"/>
            <w:r w:rsidRPr="002E7ADF">
              <w:rPr>
                <w:sz w:val="24"/>
                <w:szCs w:val="24"/>
              </w:rPr>
              <w:t>Bellringer</w:t>
            </w:r>
            <w:proofErr w:type="spellEnd"/>
          </w:p>
          <w:p w14:paraId="597ED515" w14:textId="77777777" w:rsidR="00AD3CDB" w:rsidRPr="002E7ADF" w:rsidRDefault="00AD3CDB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Open Notes Quiz – WW, ID’s &amp; Timeline </w:t>
            </w:r>
          </w:p>
          <w:p w14:paraId="71C17B37" w14:textId="77777777" w:rsidR="00AD3CDB" w:rsidRPr="002E7ADF" w:rsidRDefault="00AD3CDB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Notes- Pearl Harbor</w:t>
            </w:r>
          </w:p>
          <w:p w14:paraId="26A0DF19" w14:textId="77777777" w:rsidR="00E11418" w:rsidRPr="002E7ADF" w:rsidRDefault="00AD3CDB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WWII- Major Battles Mapping Activity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25- 30</w:t>
            </w:r>
          </w:p>
        </w:tc>
        <w:tc>
          <w:tcPr>
            <w:tcW w:w="1810" w:type="dxa"/>
          </w:tcPr>
          <w:p w14:paraId="049B8E23" w14:textId="77777777" w:rsidR="00E11418" w:rsidRPr="002E7ADF" w:rsidRDefault="00E11418" w:rsidP="00AD3CDB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5EA89633" w14:textId="77777777" w:rsidR="00E11418" w:rsidRPr="002E7ADF" w:rsidRDefault="00E11418" w:rsidP="00F95801">
            <w:pPr>
              <w:rPr>
                <w:sz w:val="24"/>
                <w:szCs w:val="24"/>
              </w:rPr>
            </w:pPr>
          </w:p>
        </w:tc>
      </w:tr>
      <w:tr w:rsidR="00AD3CDB" w:rsidRPr="008B2BF6" w14:paraId="355A3BC3" w14:textId="77777777" w:rsidTr="002E7ADF">
        <w:tc>
          <w:tcPr>
            <w:tcW w:w="1194" w:type="dxa"/>
          </w:tcPr>
          <w:p w14:paraId="7604FA3A" w14:textId="77777777" w:rsidR="00AD3CDB" w:rsidRDefault="00895A7A" w:rsidP="00FB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22</w:t>
            </w:r>
            <w:r w:rsidRPr="00895A7A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4D487B4" w14:textId="4D4D01F1" w:rsidR="00895A7A" w:rsidRPr="002E7ADF" w:rsidRDefault="00895A7A" w:rsidP="00FB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5564" w:type="dxa"/>
          </w:tcPr>
          <w:p w14:paraId="2866E5E0" w14:textId="77777777" w:rsidR="00AD3CDB" w:rsidRPr="002E7ADF" w:rsidRDefault="00AD3CDB" w:rsidP="00AD3CDB">
            <w:pPr>
              <w:rPr>
                <w:sz w:val="24"/>
                <w:szCs w:val="24"/>
              </w:rPr>
            </w:pPr>
            <w:proofErr w:type="spellStart"/>
            <w:r w:rsidRPr="002E7ADF">
              <w:rPr>
                <w:sz w:val="24"/>
                <w:szCs w:val="24"/>
              </w:rPr>
              <w:t>Bellringer</w:t>
            </w:r>
            <w:proofErr w:type="spellEnd"/>
          </w:p>
          <w:p w14:paraId="0E8D81EB" w14:textId="77777777" w:rsidR="00AD3CDB" w:rsidRPr="002E7ADF" w:rsidRDefault="00AD3CDB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Notes – Homefront </w:t>
            </w:r>
          </w:p>
          <w:p w14:paraId="65BDC90B" w14:textId="77777777" w:rsidR="00AD3CDB" w:rsidRPr="002E7ADF" w:rsidRDefault="00AD3CDB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Video-World War II- True &amp; False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21 </w:t>
            </w:r>
          </w:p>
          <w:p w14:paraId="3CD69F6F" w14:textId="77777777" w:rsidR="00AD3CDB" w:rsidRPr="002E7ADF" w:rsidRDefault="00AD3CDB" w:rsidP="00AD3CDB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Discussion Questions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22 </w:t>
            </w:r>
          </w:p>
        </w:tc>
        <w:tc>
          <w:tcPr>
            <w:tcW w:w="1810" w:type="dxa"/>
          </w:tcPr>
          <w:p w14:paraId="10AF4982" w14:textId="77777777" w:rsidR="00AD3CDB" w:rsidRPr="002E7ADF" w:rsidRDefault="002E7ADF" w:rsidP="0090346A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Guided- The </w:t>
            </w:r>
            <w:proofErr w:type="spellStart"/>
            <w:r w:rsidRPr="002E7ADF">
              <w:rPr>
                <w:sz w:val="24"/>
                <w:szCs w:val="24"/>
              </w:rPr>
              <w:t>HomeFront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1872" w:type="dxa"/>
          </w:tcPr>
          <w:p w14:paraId="2FA3AE16" w14:textId="77777777" w:rsidR="00AD3CDB" w:rsidRPr="002E7ADF" w:rsidRDefault="00AD3CDB" w:rsidP="00F95801">
            <w:pPr>
              <w:rPr>
                <w:sz w:val="24"/>
                <w:szCs w:val="24"/>
              </w:rPr>
            </w:pPr>
          </w:p>
        </w:tc>
      </w:tr>
      <w:tr w:rsidR="00AD3CDB" w:rsidRPr="008B2BF6" w14:paraId="437D5592" w14:textId="77777777" w:rsidTr="002E7ADF">
        <w:tc>
          <w:tcPr>
            <w:tcW w:w="1194" w:type="dxa"/>
          </w:tcPr>
          <w:p w14:paraId="6091F90E" w14:textId="5CC70BA1" w:rsidR="00AD3CDB" w:rsidRDefault="00895A7A" w:rsidP="00FB4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24</w:t>
            </w:r>
            <w:r w:rsidRPr="00895A7A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</w:t>
            </w:r>
          </w:p>
          <w:p w14:paraId="3EC4DEE9" w14:textId="318653ED" w:rsidR="00895A7A" w:rsidRPr="002E7ADF" w:rsidRDefault="00895A7A" w:rsidP="00FB4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 </w:t>
            </w:r>
          </w:p>
        </w:tc>
        <w:tc>
          <w:tcPr>
            <w:tcW w:w="5564" w:type="dxa"/>
          </w:tcPr>
          <w:p w14:paraId="21A857FA" w14:textId="77777777" w:rsidR="002E7ADF" w:rsidRPr="002E7ADF" w:rsidRDefault="002E7ADF" w:rsidP="002E7ADF">
            <w:pPr>
              <w:rPr>
                <w:sz w:val="24"/>
                <w:szCs w:val="24"/>
              </w:rPr>
            </w:pPr>
            <w:proofErr w:type="spellStart"/>
            <w:r w:rsidRPr="002E7ADF">
              <w:rPr>
                <w:sz w:val="24"/>
                <w:szCs w:val="24"/>
              </w:rPr>
              <w:t>Bellringer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</w:p>
          <w:p w14:paraId="5243E8A9" w14:textId="77777777" w:rsidR="002E7ADF" w:rsidRPr="002E7ADF" w:rsidRDefault="002E7ADF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Guided – War in Europe &amp; Africa (handout)</w:t>
            </w:r>
          </w:p>
          <w:p w14:paraId="1241893E" w14:textId="77777777" w:rsidR="002E7ADF" w:rsidRPr="002E7ADF" w:rsidRDefault="002E7ADF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Farewell to </w:t>
            </w:r>
            <w:proofErr w:type="spellStart"/>
            <w:r w:rsidRPr="002E7ADF">
              <w:rPr>
                <w:sz w:val="24"/>
                <w:szCs w:val="24"/>
              </w:rPr>
              <w:t>Manzanar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34,35</w:t>
            </w:r>
          </w:p>
          <w:p w14:paraId="773ACDF0" w14:textId="77777777" w:rsidR="002E7ADF" w:rsidRPr="002E7ADF" w:rsidRDefault="002E7ADF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US Propaganda- PowerPoint</w:t>
            </w:r>
          </w:p>
          <w:p w14:paraId="25FB55CB" w14:textId="77777777" w:rsidR="00AD3CDB" w:rsidRPr="002E7ADF" w:rsidRDefault="002E7ADF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Bugs Bunny Nips the Nips  </w:t>
            </w:r>
          </w:p>
        </w:tc>
        <w:tc>
          <w:tcPr>
            <w:tcW w:w="1810" w:type="dxa"/>
          </w:tcPr>
          <w:p w14:paraId="36170BE9" w14:textId="77777777" w:rsidR="00AD3CDB" w:rsidRPr="002E7ADF" w:rsidRDefault="002E7ADF" w:rsidP="0090346A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Complete WWI and WWII Comparison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23,24</w:t>
            </w:r>
          </w:p>
        </w:tc>
        <w:tc>
          <w:tcPr>
            <w:tcW w:w="1872" w:type="dxa"/>
          </w:tcPr>
          <w:p w14:paraId="2D30C835" w14:textId="77777777" w:rsidR="00AD3CDB" w:rsidRPr="002E7ADF" w:rsidRDefault="00AD3CDB" w:rsidP="00F95801">
            <w:pPr>
              <w:rPr>
                <w:sz w:val="24"/>
                <w:szCs w:val="24"/>
              </w:rPr>
            </w:pPr>
          </w:p>
        </w:tc>
      </w:tr>
      <w:tr w:rsidR="00AD3CDB" w:rsidRPr="008B2BF6" w14:paraId="50EA80B5" w14:textId="77777777" w:rsidTr="002E7ADF">
        <w:tc>
          <w:tcPr>
            <w:tcW w:w="1194" w:type="dxa"/>
          </w:tcPr>
          <w:p w14:paraId="1057B941" w14:textId="77777777" w:rsidR="00AD3CDB" w:rsidRDefault="00895A7A" w:rsidP="00FB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28</w:t>
            </w:r>
            <w:r w:rsidRPr="00895A7A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2DFCB2F" w14:textId="77E4012C" w:rsidR="00895A7A" w:rsidRPr="002E7ADF" w:rsidRDefault="00895A7A" w:rsidP="00FB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5564" w:type="dxa"/>
          </w:tcPr>
          <w:p w14:paraId="2E8275E9" w14:textId="77777777" w:rsidR="002E7ADF" w:rsidRPr="002E7ADF" w:rsidRDefault="002E7ADF" w:rsidP="002E7ADF">
            <w:pPr>
              <w:rPr>
                <w:sz w:val="24"/>
                <w:szCs w:val="24"/>
              </w:rPr>
            </w:pPr>
            <w:proofErr w:type="spellStart"/>
            <w:r w:rsidRPr="002E7ADF">
              <w:rPr>
                <w:sz w:val="24"/>
                <w:szCs w:val="24"/>
              </w:rPr>
              <w:t>Bellringer</w:t>
            </w:r>
            <w:proofErr w:type="spellEnd"/>
          </w:p>
          <w:p w14:paraId="5DF22916" w14:textId="77777777" w:rsidR="002E7ADF" w:rsidRPr="002E7ADF" w:rsidRDefault="002E7ADF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Collect &amp; go through Guided in Europe</w:t>
            </w:r>
          </w:p>
          <w:p w14:paraId="2E1F08BC" w14:textId="77777777" w:rsidR="002E7ADF" w:rsidRPr="002E7ADF" w:rsidRDefault="002E7ADF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Guided War in the Pacific- Handout </w:t>
            </w:r>
          </w:p>
          <w:p w14:paraId="779EE2AB" w14:textId="77777777" w:rsidR="00AD3CDB" w:rsidRPr="002E7ADF" w:rsidRDefault="002E7ADF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Navajo Code Talkers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31,32</w:t>
            </w:r>
          </w:p>
        </w:tc>
        <w:tc>
          <w:tcPr>
            <w:tcW w:w="1810" w:type="dxa"/>
          </w:tcPr>
          <w:p w14:paraId="256ABA2D" w14:textId="77777777" w:rsidR="00D927E8" w:rsidRDefault="002E7ADF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10 themes of History </w:t>
            </w:r>
            <w:proofErr w:type="spellStart"/>
            <w:r w:rsidRPr="002E7ADF">
              <w:rPr>
                <w:sz w:val="24"/>
                <w:szCs w:val="24"/>
              </w:rPr>
              <w:t>pg</w:t>
            </w:r>
            <w:proofErr w:type="spellEnd"/>
            <w:r w:rsidRPr="002E7ADF">
              <w:rPr>
                <w:sz w:val="24"/>
                <w:szCs w:val="24"/>
              </w:rPr>
              <w:t xml:space="preserve"> 36,37 </w:t>
            </w:r>
          </w:p>
          <w:p w14:paraId="0A751429" w14:textId="77777777" w:rsidR="00AD3CDB" w:rsidRPr="002E7ADF" w:rsidRDefault="002E7ADF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 xml:space="preserve">Study Guide Parts I and II </w:t>
            </w:r>
          </w:p>
        </w:tc>
        <w:tc>
          <w:tcPr>
            <w:tcW w:w="1872" w:type="dxa"/>
          </w:tcPr>
          <w:p w14:paraId="48932B22" w14:textId="77777777" w:rsidR="00AD3CDB" w:rsidRPr="002E7ADF" w:rsidRDefault="00AD3CDB" w:rsidP="0090346A">
            <w:pPr>
              <w:rPr>
                <w:sz w:val="24"/>
                <w:szCs w:val="24"/>
              </w:rPr>
            </w:pPr>
          </w:p>
        </w:tc>
      </w:tr>
      <w:tr w:rsidR="00AD3CDB" w:rsidRPr="008B2BF6" w14:paraId="50039A6B" w14:textId="77777777" w:rsidTr="002E7ADF">
        <w:tc>
          <w:tcPr>
            <w:tcW w:w="1194" w:type="dxa"/>
          </w:tcPr>
          <w:p w14:paraId="4D581588" w14:textId="77777777" w:rsidR="00AD3CDB" w:rsidRDefault="00895A7A" w:rsidP="00713C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</w:t>
            </w:r>
            <w:r w:rsidRPr="00895A7A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F3DB967" w14:textId="67AC90DE" w:rsidR="00895A7A" w:rsidRPr="002E7ADF" w:rsidRDefault="00895A7A" w:rsidP="00713C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Wednesday </w:t>
            </w:r>
          </w:p>
        </w:tc>
        <w:tc>
          <w:tcPr>
            <w:tcW w:w="5564" w:type="dxa"/>
          </w:tcPr>
          <w:p w14:paraId="4DFE6CF3" w14:textId="77777777" w:rsidR="002E7ADF" w:rsidRPr="002E7ADF" w:rsidRDefault="002E7ADF" w:rsidP="002E7ADF">
            <w:pPr>
              <w:rPr>
                <w:sz w:val="24"/>
                <w:szCs w:val="24"/>
              </w:rPr>
            </w:pPr>
            <w:proofErr w:type="spellStart"/>
            <w:r w:rsidRPr="002E7ADF">
              <w:rPr>
                <w:sz w:val="24"/>
                <w:szCs w:val="24"/>
              </w:rPr>
              <w:t>Bellringer</w:t>
            </w:r>
            <w:proofErr w:type="spellEnd"/>
            <w:r w:rsidRPr="002E7ADF">
              <w:rPr>
                <w:sz w:val="24"/>
                <w:szCs w:val="24"/>
              </w:rPr>
              <w:t xml:space="preserve"> </w:t>
            </w:r>
          </w:p>
          <w:p w14:paraId="34A67986" w14:textId="77777777" w:rsidR="00AD3CDB" w:rsidRPr="002E7ADF" w:rsidRDefault="002E7ADF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DBQ- WWII The Decision to drop the Atomic Bomb</w:t>
            </w:r>
          </w:p>
        </w:tc>
        <w:tc>
          <w:tcPr>
            <w:tcW w:w="1810" w:type="dxa"/>
          </w:tcPr>
          <w:p w14:paraId="7190DBF3" w14:textId="77777777" w:rsidR="00AD3CDB" w:rsidRPr="002E7ADF" w:rsidRDefault="002E7ADF" w:rsidP="0090346A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Finish Study Guide</w:t>
            </w:r>
          </w:p>
        </w:tc>
        <w:tc>
          <w:tcPr>
            <w:tcW w:w="1872" w:type="dxa"/>
          </w:tcPr>
          <w:p w14:paraId="5D52E40C" w14:textId="77777777" w:rsidR="00AD3CDB" w:rsidRPr="002E7ADF" w:rsidRDefault="00AD3CDB" w:rsidP="0090346A">
            <w:pPr>
              <w:rPr>
                <w:sz w:val="24"/>
                <w:szCs w:val="24"/>
              </w:rPr>
            </w:pPr>
          </w:p>
        </w:tc>
      </w:tr>
      <w:tr w:rsidR="00AD3CDB" w:rsidRPr="008B2BF6" w14:paraId="4D01BC01" w14:textId="77777777" w:rsidTr="002E7ADF">
        <w:tc>
          <w:tcPr>
            <w:tcW w:w="1194" w:type="dxa"/>
          </w:tcPr>
          <w:p w14:paraId="46B02330" w14:textId="77777777" w:rsidR="00FB6328" w:rsidRDefault="00FB6328" w:rsidP="00FB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95A7A">
              <w:rPr>
                <w:b/>
                <w:sz w:val="24"/>
                <w:szCs w:val="24"/>
              </w:rPr>
              <w:t>March 4</w:t>
            </w:r>
            <w:r w:rsidR="00895A7A" w:rsidRPr="00895A7A">
              <w:rPr>
                <w:b/>
                <w:sz w:val="24"/>
                <w:szCs w:val="24"/>
                <w:vertAlign w:val="superscript"/>
              </w:rPr>
              <w:t>th</w:t>
            </w:r>
            <w:r w:rsidR="00895A7A">
              <w:rPr>
                <w:b/>
                <w:sz w:val="24"/>
                <w:szCs w:val="24"/>
              </w:rPr>
              <w:t xml:space="preserve"> </w:t>
            </w:r>
          </w:p>
          <w:p w14:paraId="43EE2DC9" w14:textId="12EC1A03" w:rsidR="00895A7A" w:rsidRPr="002E7ADF" w:rsidRDefault="00895A7A" w:rsidP="00FB6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Friday </w:t>
            </w:r>
          </w:p>
        </w:tc>
        <w:tc>
          <w:tcPr>
            <w:tcW w:w="5564" w:type="dxa"/>
          </w:tcPr>
          <w:p w14:paraId="235F5801" w14:textId="77777777" w:rsidR="002E7ADF" w:rsidRPr="002E7ADF" w:rsidRDefault="002E7ADF" w:rsidP="002E7ADF">
            <w:pPr>
              <w:rPr>
                <w:sz w:val="24"/>
                <w:szCs w:val="24"/>
              </w:rPr>
            </w:pPr>
            <w:proofErr w:type="spellStart"/>
            <w:r w:rsidRPr="002E7ADF">
              <w:rPr>
                <w:sz w:val="24"/>
                <w:szCs w:val="24"/>
              </w:rPr>
              <w:t>Bellringer</w:t>
            </w:r>
            <w:proofErr w:type="spellEnd"/>
            <w:r w:rsidRPr="002E7ADF">
              <w:rPr>
                <w:sz w:val="24"/>
                <w:szCs w:val="24"/>
              </w:rPr>
              <w:t>- Study</w:t>
            </w:r>
          </w:p>
          <w:p w14:paraId="1BBFEBFE" w14:textId="77777777" w:rsidR="002E7ADF" w:rsidRPr="002E7ADF" w:rsidRDefault="002E7ADF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Unit Test</w:t>
            </w:r>
          </w:p>
          <w:p w14:paraId="2CCD29A5" w14:textId="77777777" w:rsidR="00AD3CDB" w:rsidRPr="002E7ADF" w:rsidRDefault="002E7ADF" w:rsidP="002E7ADF">
            <w:pPr>
              <w:rPr>
                <w:sz w:val="24"/>
                <w:szCs w:val="24"/>
              </w:rPr>
            </w:pPr>
            <w:r w:rsidRPr="002E7ADF">
              <w:rPr>
                <w:sz w:val="24"/>
                <w:szCs w:val="24"/>
              </w:rPr>
              <w:t>Start Early Cold War</w:t>
            </w:r>
          </w:p>
        </w:tc>
        <w:tc>
          <w:tcPr>
            <w:tcW w:w="1810" w:type="dxa"/>
          </w:tcPr>
          <w:p w14:paraId="55C36586" w14:textId="77777777" w:rsidR="00AD3CDB" w:rsidRPr="002E7ADF" w:rsidRDefault="00AD3CDB" w:rsidP="0090346A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14:paraId="441AA391" w14:textId="77777777" w:rsidR="00AD3CDB" w:rsidRPr="002E7ADF" w:rsidRDefault="00AD3CDB" w:rsidP="0090346A">
            <w:pPr>
              <w:rPr>
                <w:sz w:val="24"/>
                <w:szCs w:val="24"/>
              </w:rPr>
            </w:pPr>
          </w:p>
        </w:tc>
      </w:tr>
    </w:tbl>
    <w:p w14:paraId="56965365" w14:textId="77777777" w:rsidR="002E4C9E" w:rsidRDefault="002E4C9E" w:rsidP="00F95801">
      <w:pPr>
        <w:spacing w:after="0"/>
      </w:pPr>
    </w:p>
    <w:sectPr w:rsidR="002E4C9E" w:rsidSect="007175FD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01"/>
    <w:rsid w:val="002A3A70"/>
    <w:rsid w:val="002E195C"/>
    <w:rsid w:val="002E4C9E"/>
    <w:rsid w:val="002E7ADF"/>
    <w:rsid w:val="00372D1F"/>
    <w:rsid w:val="003F4728"/>
    <w:rsid w:val="003F47FF"/>
    <w:rsid w:val="00403E9E"/>
    <w:rsid w:val="00405333"/>
    <w:rsid w:val="00471211"/>
    <w:rsid w:val="00496627"/>
    <w:rsid w:val="00527BDB"/>
    <w:rsid w:val="005D6199"/>
    <w:rsid w:val="006A0A60"/>
    <w:rsid w:val="006F34CF"/>
    <w:rsid w:val="00713CF7"/>
    <w:rsid w:val="007175FD"/>
    <w:rsid w:val="00755B56"/>
    <w:rsid w:val="007F4F1F"/>
    <w:rsid w:val="008143FA"/>
    <w:rsid w:val="00895A7A"/>
    <w:rsid w:val="008B2BF6"/>
    <w:rsid w:val="0090346A"/>
    <w:rsid w:val="009148D7"/>
    <w:rsid w:val="00941780"/>
    <w:rsid w:val="00962C31"/>
    <w:rsid w:val="009E4D5B"/>
    <w:rsid w:val="00A85546"/>
    <w:rsid w:val="00AD3CDB"/>
    <w:rsid w:val="00CC2DB8"/>
    <w:rsid w:val="00D05D10"/>
    <w:rsid w:val="00D26935"/>
    <w:rsid w:val="00D927E8"/>
    <w:rsid w:val="00DD7BA0"/>
    <w:rsid w:val="00E11418"/>
    <w:rsid w:val="00F95801"/>
    <w:rsid w:val="00F96C44"/>
    <w:rsid w:val="00FB4C31"/>
    <w:rsid w:val="00FB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C7B36"/>
  <w15:chartTrackingRefBased/>
  <w15:docId w15:val="{692A92E6-8968-4AD1-BF88-0B68D7D3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3</cp:revision>
  <cp:lastPrinted>2022-01-21T20:25:00Z</cp:lastPrinted>
  <dcterms:created xsi:type="dcterms:W3CDTF">2022-01-21T20:25:00Z</dcterms:created>
  <dcterms:modified xsi:type="dcterms:W3CDTF">2022-01-21T20:26:00Z</dcterms:modified>
</cp:coreProperties>
</file>